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047205" w14:textId="77777777" w:rsidR="00B208E6" w:rsidRDefault="00494BFF" w:rsidP="00B208E6">
      <w:pPr>
        <w:pStyle w:val="a3"/>
        <w:ind w:firstLineChars="500" w:firstLine="1101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8295" wp14:editId="4BFF7485">
                <wp:simplePos x="0" y="0"/>
                <wp:positionH relativeFrom="column">
                  <wp:posOffset>5207000</wp:posOffset>
                </wp:positionH>
                <wp:positionV relativeFrom="paragraph">
                  <wp:posOffset>53975</wp:posOffset>
                </wp:positionV>
                <wp:extent cx="1352550" cy="1057278"/>
                <wp:effectExtent l="254000" t="0" r="19050" b="3492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057278"/>
                        </a:xfrm>
                        <a:prstGeom prst="wedgeRectCallout">
                          <a:avLst>
                            <a:gd name="adj1" fmla="val -65819"/>
                            <a:gd name="adj2" fmla="val -25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48747" w14:textId="77777777" w:rsidR="005720A1" w:rsidRPr="005B23A3" w:rsidRDefault="005720A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だれでも</w:t>
                            </w:r>
                          </w:p>
                          <w:p w14:paraId="71B69824" w14:textId="77777777" w:rsidR="005720A1" w:rsidRDefault="00BC4DF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4DF9" w:rsidRPr="00BC4D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C4DF9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5720A1"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OK</w:t>
                            </w:r>
                            <w:r w:rsidR="005720A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だよ</w:t>
                            </w:r>
                          </w:p>
                          <w:p w14:paraId="04F785C2" w14:textId="77777777" w:rsidR="005720A1" w:rsidRPr="005B23A3" w:rsidRDefault="005720A1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8"/>
                              </w:rPr>
                            </w:pP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58295"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6" type="#_x0000_t61" style="position:absolute;left:0;text-align:left;margin-left:410pt;margin-top:4.25pt;width:106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" adj="-3417,10249" filled="f">
                <v:textbox>
                  <w:txbxContent>
                    <w:p w14:paraId="5DB48747" w14:textId="77777777" w:rsidR="005720A1" w:rsidRPr="005B23A3" w:rsidRDefault="005720A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だれでも</w:t>
                      </w:r>
                    </w:p>
                    <w:p w14:paraId="71B69824" w14:textId="77777777" w:rsidR="005720A1" w:rsidRDefault="00BC4DF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4DF9" w:rsidRPr="00BC4D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BC4DF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5720A1"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OK</w:t>
                      </w:r>
                      <w:r w:rsidR="005720A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だよ</w:t>
                      </w:r>
                    </w:p>
                    <w:p w14:paraId="04F785C2" w14:textId="77777777" w:rsidR="005720A1" w:rsidRPr="005B23A3" w:rsidRDefault="005720A1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28"/>
                        </w:rPr>
                      </w:pP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208E6">
        <w:rPr>
          <w:noProof/>
        </w:rPr>
        <w:drawing>
          <wp:anchor distT="0" distB="0" distL="114300" distR="114300" simplePos="0" relativeHeight="251659264" behindDoc="0" locked="0" layoutInCell="1" allowOverlap="1" wp14:anchorId="2225E125" wp14:editId="223AFF37">
            <wp:simplePos x="0" y="0"/>
            <wp:positionH relativeFrom="column">
              <wp:posOffset>3766185</wp:posOffset>
            </wp:positionH>
            <wp:positionV relativeFrom="paragraph">
              <wp:posOffset>-1905</wp:posOffset>
            </wp:positionV>
            <wp:extent cx="1149350" cy="1238250"/>
            <wp:effectExtent l="0" t="0" r="0" b="0"/>
            <wp:wrapNone/>
            <wp:docPr id="16" name="図 16" descr="C:\Users\隆史\Documents\福祉関係イラスト\みなさん、こんにちは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隆史\Documents\福祉関係イラスト\みなさん、こんにちは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B6B" w:rsidRPr="005400B1">
        <w:rPr>
          <w:rFonts w:ascii="HG丸ｺﾞｼｯｸM-PRO" w:eastAsia="HG丸ｺﾞｼｯｸM-PRO" w:hAnsi="HG丸ｺﾞｼｯｸM-PRO"/>
          <w:sz w:val="48"/>
          <w:szCs w:val="48"/>
        </w:rPr>
        <w:t>ピア</w:t>
      </w:r>
      <w:r w:rsidR="008B6A7B">
        <w:rPr>
          <w:rFonts w:ascii="HG丸ｺﾞｼｯｸM-PRO" w:eastAsia="HG丸ｺﾞｼｯｸM-PRO" w:hAnsi="HG丸ｺﾞｼｯｸM-PRO"/>
          <w:sz w:val="48"/>
          <w:szCs w:val="48"/>
        </w:rPr>
        <w:t>・</w:t>
      </w:r>
      <w:r w:rsidR="00F36B6B" w:rsidRPr="005400B1">
        <w:rPr>
          <w:rFonts w:ascii="HG丸ｺﾞｼｯｸM-PRO" w:eastAsia="HG丸ｺﾞｼｯｸM-PRO" w:hAnsi="HG丸ｺﾞｼｯｸM-PRO" w:hint="eastAsia"/>
          <w:sz w:val="48"/>
          <w:szCs w:val="48"/>
        </w:rPr>
        <w:t>カウンセリング</w:t>
      </w:r>
    </w:p>
    <w:p w14:paraId="6C970082" w14:textId="77777777" w:rsidR="005D66D2" w:rsidRPr="005400B1" w:rsidRDefault="002760D7" w:rsidP="005B23A3">
      <w:pPr>
        <w:pStyle w:val="a3"/>
        <w:ind w:firstLineChars="550" w:firstLine="2532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 w:rsidRPr="005400B1">
        <w:rPr>
          <w:rFonts w:ascii="HG丸ｺﾞｼｯｸM-PRO" w:eastAsia="HG丸ｺﾞｼｯｸM-PRO" w:hAnsi="HG丸ｺﾞｼｯｸM-PRO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54792" w:rsidRPr="005400B1">
              <w:rPr>
                <w:rFonts w:ascii="HG丸ｺﾞｼｯｸM-PRO" w:eastAsia="HG丸ｺﾞｼｯｸM-PRO" w:hAnsi="HG丸ｺﾞｼｯｸM-PRO" w:hint="eastAsia"/>
                <w:szCs w:val="48"/>
              </w:rPr>
              <w:t>こうかい</w:t>
            </w:r>
          </w:rt>
          <w:rubyBase>
            <w:r w:rsidR="00F54792" w:rsidRPr="005400B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公開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54792" w:rsidRPr="005400B1">
              <w:rPr>
                <w:rFonts w:ascii="HG丸ｺﾞｼｯｸM-PRO" w:eastAsia="HG丸ｺﾞｼｯｸM-PRO" w:hAnsi="HG丸ｺﾞｼｯｸM-PRO" w:hint="eastAsia"/>
                <w:szCs w:val="48"/>
              </w:rPr>
              <w:t>こうざ</w:t>
            </w:r>
          </w:rt>
          <w:rubyBase>
            <w:r w:rsidR="00F54792" w:rsidRPr="005400B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講座</w:t>
            </w:r>
          </w:rubyBase>
        </w:ruby>
      </w:r>
    </w:p>
    <w:p w14:paraId="77FB5B22" w14:textId="77777777" w:rsidR="00BF7BB8" w:rsidRPr="005400B1" w:rsidRDefault="00BF7BB8" w:rsidP="005400B1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E41460" w14:textId="77777777" w:rsidR="00643D21" w:rsidRPr="005400B1" w:rsidRDefault="00643D21" w:rsidP="008B6A7B">
      <w:pPr>
        <w:spacing w:line="48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 w:hint="eastAsia"/>
          <w:sz w:val="24"/>
        </w:rPr>
        <w:t>この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たび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度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、メインストリーム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きょうかい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協会</w:t>
            </w:r>
          </w:rubyBase>
        </w:ruby>
      </w:r>
      <w:r w:rsidR="00F36B6B" w:rsidRPr="005400B1">
        <w:rPr>
          <w:rFonts w:ascii="HG丸ｺﾞｼｯｸM-PRO" w:eastAsia="HG丸ｺﾞｼｯｸM-PRO" w:hAnsi="HG丸ｺﾞｼｯｸM-PRO" w:hint="eastAsia"/>
          <w:sz w:val="24"/>
        </w:rPr>
        <w:t>では「ピア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F36B6B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公開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こうざ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」を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かいさい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開催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することになりました。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みじか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身近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なものとして</w:t>
      </w:r>
      <w:r w:rsidR="003D6D71">
        <w:rPr>
          <w:rFonts w:ascii="HG丸ｺﾞｼｯｸM-PRO" w:eastAsia="HG丸ｺﾞｼｯｸM-PRO" w:hAnsi="HG丸ｺﾞｼｯｸM-PRO" w:hint="eastAsia"/>
          <w:sz w:val="24"/>
        </w:rPr>
        <w:t>、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たいけん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かた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型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の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こうざ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行</w:t>
            </w:r>
          </w:rubyBase>
        </w:ruby>
      </w:r>
      <w:r w:rsidR="00801C54">
        <w:rPr>
          <w:rFonts w:ascii="HG丸ｺﾞｼｯｸM-PRO" w:eastAsia="HG丸ｺﾞｼｯｸM-PRO" w:hAnsi="HG丸ｺﾞｼｯｸM-PRO" w:hint="eastAsia"/>
          <w:sz w:val="24"/>
        </w:rPr>
        <w:t>ないます。この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機会</w:t>
            </w:r>
          </w:rubyBase>
        </w:ruby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にピア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Pr="005400B1">
        <w:rPr>
          <w:rFonts w:ascii="HG丸ｺﾞｼｯｸM-PRO" w:eastAsia="HG丸ｺﾞｼｯｸM-PRO" w:hAnsi="HG丸ｺﾞｼｯｸM-PRO" w:hint="eastAsia"/>
          <w:sz w:val="24"/>
        </w:rPr>
        <w:t>をご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たいけん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いただけたらと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おも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思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います。ご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おうぼ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応募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お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ま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待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ちしています。</w:t>
      </w:r>
    </w:p>
    <w:p w14:paraId="48EE6571" w14:textId="77777777" w:rsidR="00BF7BB8" w:rsidRPr="005400B1" w:rsidRDefault="00BF7BB8" w:rsidP="005400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CB66D3A" w14:textId="77777777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にちじ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２０１</w:t>
      </w:r>
      <w:r w:rsidR="00464E2E">
        <w:rPr>
          <w:rFonts w:ascii="HG丸ｺﾞｼｯｸM-PRO" w:eastAsia="HG丸ｺﾞｼｯｸM-PRO" w:hAnsi="HG丸ｺﾞｼｯｸM-PRO" w:hint="eastAsia"/>
          <w:sz w:val="24"/>
        </w:rPr>
        <w:t>８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ねん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rubyBase>
        </w:ruby>
      </w:r>
      <w:r w:rsidR="00464E2E">
        <w:rPr>
          <w:rFonts w:ascii="HG丸ｺﾞｼｯｸM-PRO" w:eastAsia="HG丸ｺﾞｼｯｸM-PRO" w:hAnsi="HG丸ｺﾞｼｯｸM-PRO" w:hint="eastAsia"/>
          <w:sz w:val="24"/>
        </w:rPr>
        <w:t>７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がつ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rubyBase>
        </w:ruby>
      </w:r>
      <w:r w:rsidR="00464E2E">
        <w:rPr>
          <w:rFonts w:ascii="HG丸ｺﾞｼｯｸM-PRO" w:eastAsia="HG丸ｺﾞｼｯｸM-PRO" w:hAnsi="HG丸ｺﾞｼｯｸM-PRO" w:hint="eastAsia"/>
          <w:sz w:val="24"/>
        </w:rPr>
        <w:t>２７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にち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（</w:t>
      </w:r>
      <w:r w:rsidR="00464E2E">
        <w:rPr>
          <w:rFonts w:ascii="HG丸ｺﾞｼｯｸM-PRO" w:eastAsia="HG丸ｺﾞｼｯｸM-PRO" w:hAnsi="HG丸ｺﾞｼｯｸM-PRO" w:hint="eastAsia"/>
          <w:sz w:val="24"/>
        </w:rPr>
        <w:t>金）１３：３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０～１７：３０（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うけつけ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rubyBase>
        </w:ruby>
      </w:r>
      <w:r w:rsidR="00BA35ED">
        <w:rPr>
          <w:rFonts w:ascii="HG丸ｺﾞｼｯｸM-PRO" w:eastAsia="HG丸ｺﾞｼｯｸM-PRO" w:hAnsi="HG丸ｺﾞｼｯｸM-PRO" w:hint="eastAsia"/>
          <w:sz w:val="24"/>
        </w:rPr>
        <w:t>は１３：００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～）</w:t>
      </w:r>
    </w:p>
    <w:p w14:paraId="7D8932D1" w14:textId="77777777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ばしょ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場所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にしのみや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西宮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しりつ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市立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わかたけ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若竹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こうみんかん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公民館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（</w:t>
      </w:r>
      <w:r w:rsidRPr="005400B1">
        <w:rPr>
          <w:rFonts w:ascii="HG丸ｺﾞｼｯｸM-PRO" w:eastAsia="HG丸ｺﾞｼｯｸM-PRO" w:hAnsi="HG丸ｺﾞｼｯｸM-PRO"/>
          <w:color w:val="392A2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/>
                <w:color w:val="392A26"/>
                <w:sz w:val="10"/>
              </w:rPr>
              <w:t>にしのみやし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/>
                <w:color w:val="392A26"/>
              </w:rPr>
              <w:t>西宮市</w:t>
            </w:r>
          </w:rubyBase>
        </w:ruby>
      </w:r>
      <w:r w:rsidRPr="005400B1">
        <w:rPr>
          <w:rFonts w:ascii="HG丸ｺﾞｼｯｸM-PRO" w:eastAsia="HG丸ｺﾞｼｯｸM-PRO" w:hAnsi="HG丸ｺﾞｼｯｸM-PRO"/>
          <w:color w:val="392A2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/>
                <w:color w:val="392A26"/>
                <w:sz w:val="10"/>
              </w:rPr>
              <w:t>さいふくちょう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/>
                <w:color w:val="392A26"/>
              </w:rPr>
              <w:t>西福町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color w:val="392A26"/>
        </w:rPr>
        <w:t>１５−１２</w:t>
      </w:r>
      <w:r w:rsidR="00801C54" w:rsidRPr="005400B1">
        <w:rPr>
          <w:rFonts w:ascii="HG丸ｺﾞｼｯｸM-PRO" w:eastAsia="HG丸ｺﾞｼｯｸM-PRO" w:hAnsi="HG丸ｺﾞｼｯｸM-PRO" w:hint="eastAsia"/>
          <w:sz w:val="24"/>
        </w:rPr>
        <w:t>）</w:t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だい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第</w:t>
            </w:r>
          </w:rubyBase>
        </w:ruby>
      </w:r>
      <w:r w:rsidR="00801C54" w:rsidRPr="005400B1">
        <w:rPr>
          <w:rFonts w:ascii="HG丸ｺﾞｼｯｸM-PRO" w:eastAsia="HG丸ｺﾞｼｯｸM-PRO" w:hAnsi="HG丸ｺﾞｼｯｸM-PRO"/>
          <w:sz w:val="24"/>
        </w:rPr>
        <w:t>２</w:t>
      </w:r>
      <w:r w:rsidR="006A3683">
        <w:rPr>
          <w:rFonts w:ascii="HG丸ｺﾞｼｯｸM-PRO" w:eastAsia="HG丸ｺﾞｼｯｸM-PRO" w:hAnsi="HG丸ｺﾞｼｯｸM-PRO" w:hint="eastAsia"/>
          <w:sz w:val="24"/>
        </w:rPr>
        <w:t>・</w:t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だい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第</w:t>
            </w:r>
          </w:rubyBase>
        </w:ruby>
      </w:r>
      <w:r w:rsidR="00801C54" w:rsidRPr="005400B1">
        <w:rPr>
          <w:rFonts w:ascii="HG丸ｺﾞｼｯｸM-PRO" w:eastAsia="HG丸ｺﾞｼｯｸM-PRO" w:hAnsi="HG丸ｺﾞｼｯｸM-PRO"/>
          <w:sz w:val="24"/>
        </w:rPr>
        <w:t>３</w:t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しゅう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集</w:t>
            </w:r>
          </w:rubyBase>
        </w:ruby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かい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会</w:t>
            </w:r>
          </w:rubyBase>
        </w:ruby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しつ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室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36F79BC" w14:textId="77777777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さんかひ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参加費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むりょう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無料</w:t>
            </w:r>
          </w:rubyBase>
        </w:ruby>
      </w:r>
    </w:p>
    <w:p w14:paraId="369DD3E0" w14:textId="77777777" w:rsidR="00347349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たいしょう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対象</w:t>
            </w:r>
          </w:rubyBase>
        </w:ruby>
      </w:r>
      <w:r w:rsidR="00AC41B9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347349" w:rsidRPr="005400B1">
        <w:rPr>
          <w:rFonts w:ascii="HG丸ｺﾞｼｯｸM-PRO" w:eastAsia="HG丸ｺﾞｼｯｸM-PRO" w:hAnsi="HG丸ｺﾞｼｯｸM-PRO"/>
          <w:sz w:val="24"/>
        </w:rPr>
        <w:t>ピア</w:t>
      </w:r>
      <w:r w:rsidR="008B6A7B">
        <w:rPr>
          <w:rFonts w:ascii="HG丸ｺﾞｼｯｸM-PRO" w:eastAsia="HG丸ｺﾞｼｯｸM-PRO" w:hAnsi="HG丸ｺﾞｼｯｸM-PRO"/>
          <w:sz w:val="24"/>
        </w:rPr>
        <w:t>・</w:t>
      </w:r>
      <w:r w:rsidR="00347349" w:rsidRPr="005400B1">
        <w:rPr>
          <w:rFonts w:ascii="HG丸ｺﾞｼｯｸM-PRO" w:eastAsia="HG丸ｺﾞｼｯｸM-PRO" w:hAnsi="HG丸ｺﾞｼｯｸM-PRO"/>
          <w:sz w:val="24"/>
        </w:rPr>
        <w:t>カウンセリングに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きょうみ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興味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のある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（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しょうがい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障害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の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うむ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有無</w:t>
            </w:r>
          </w:rubyBase>
        </w:ruby>
      </w:r>
      <w:r w:rsidR="00550DF3">
        <w:rPr>
          <w:rFonts w:ascii="HG丸ｺﾞｼｯｸM-PRO" w:eastAsia="HG丸ｺﾞｼｯｸM-PRO" w:hAnsi="HG丸ｺﾞｼｯｸM-PRO" w:hint="eastAsia"/>
          <w:sz w:val="24"/>
        </w:rPr>
        <w:t>は問</w:t>
      </w:r>
      <w:r w:rsidR="009A7085">
        <w:rPr>
          <w:rFonts w:ascii="HG丸ｺﾞｼｯｸM-PRO" w:eastAsia="HG丸ｺﾞｼｯｸM-PRO" w:hAnsi="HG丸ｺﾞｼｯｸM-PRO"/>
          <w:sz w:val="24"/>
        </w:rPr>
        <w:t>いません。）</w:t>
      </w:r>
    </w:p>
    <w:p w14:paraId="5FD60327" w14:textId="77777777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ていいん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定員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49579F">
        <w:rPr>
          <w:rFonts w:ascii="HG丸ｺﾞｼｯｸM-PRO" w:eastAsia="HG丸ｺﾞｼｯｸM-PRO" w:hAnsi="HG丸ｺﾞｼｯｸM-PRO" w:hint="eastAsia"/>
          <w:sz w:val="24"/>
        </w:rPr>
        <w:t>１</w:t>
      </w:r>
      <w:r w:rsidR="00070ECC">
        <w:rPr>
          <w:rFonts w:ascii="HG丸ｺﾞｼｯｸM-PRO" w:eastAsia="HG丸ｺﾞｼｯｸM-PRO" w:hAnsi="HG丸ｺﾞｼｯｸM-PRO" w:hint="eastAsia"/>
          <w:sz w:val="24"/>
        </w:rPr>
        <w:t>０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めい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4"/>
        </w:rPr>
        <w:t>（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おう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応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ぼ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募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多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すう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数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の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場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あい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合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は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せん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選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こう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考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の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うえ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上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、</w:t>
      </w:r>
      <w:r w:rsidR="009A7085">
        <w:rPr>
          <w:rFonts w:ascii="HG丸ｺﾞｼｯｸM-PRO" w:eastAsia="HG丸ｺﾞｼｯｸM-PRO" w:hAnsi="HG丸ｺﾞｼｯｸM-PRO"/>
          <w:sz w:val="24"/>
        </w:rPr>
        <w:t>ご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れん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連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らく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絡</w:t>
            </w:r>
          </w:rubyBase>
        </w:ruby>
      </w:r>
      <w:r w:rsidR="00550DF3">
        <w:rPr>
          <w:rFonts w:ascii="HG丸ｺﾞｼｯｸM-PRO" w:eastAsia="HG丸ｺﾞｼｯｸM-PRO" w:hAnsi="HG丸ｺﾞｼｯｸM-PRO" w:hint="eastAsia"/>
          <w:sz w:val="24"/>
        </w:rPr>
        <w:t>いたします。）</w:t>
      </w:r>
    </w:p>
    <w:p w14:paraId="3043D3A6" w14:textId="77777777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かいじょ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介助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しょうがい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障害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のある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かた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は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きほん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基本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てき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的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に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じぶん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自分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8E6" w:rsidRPr="00B208E6">
              <w:rPr>
                <w:rFonts w:ascii="HG丸ｺﾞｼｯｸM-PRO" w:eastAsia="HG丸ｺﾞｼｯｸM-PRO" w:hAnsi="HG丸ｺﾞｼｯｸM-PRO"/>
                <w:sz w:val="12"/>
              </w:rPr>
              <w:t>かいじょしゃ</w:t>
            </w:r>
          </w:rt>
          <w:rubyBase>
            <w:r w:rsidR="00B208E6">
              <w:rPr>
                <w:rFonts w:ascii="HG丸ｺﾞｼｯｸM-PRO" w:eastAsia="HG丸ｺﾞｼｯｸM-PRO" w:hAnsi="HG丸ｺﾞｼｯｸM-PRO"/>
                <w:sz w:val="24"/>
              </w:rPr>
              <w:t>介助者</w:t>
            </w:r>
          </w:rubyBase>
        </w:ruby>
      </w:r>
      <w:r w:rsidR="00B208E6">
        <w:rPr>
          <w:rFonts w:ascii="HG丸ｺﾞｼｯｸM-PRO" w:eastAsia="HG丸ｺﾞｼｯｸM-PRO" w:hAnsi="HG丸ｺﾞｼｯｸM-PRO" w:hint="eastAsia"/>
          <w:sz w:val="24"/>
        </w:rPr>
        <w:t>を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つ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連</w:t>
            </w:r>
          </w:rubyBase>
        </w:ruby>
      </w:r>
      <w:r w:rsidR="00B208E6">
        <w:rPr>
          <w:rFonts w:ascii="HG丸ｺﾞｼｯｸM-PRO" w:eastAsia="HG丸ｺﾞｼｯｸM-PRO" w:hAnsi="HG丸ｺﾞｼｯｸM-PRO" w:hint="eastAsia"/>
          <w:sz w:val="24"/>
        </w:rPr>
        <w:t>れてきてください</w:t>
      </w:r>
      <w:r w:rsidR="00057B4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51B5109" w14:textId="77777777" w:rsidR="00643D21" w:rsidRPr="005400B1" w:rsidRDefault="00663E13" w:rsidP="00AC41B9">
      <w:pPr>
        <w:spacing w:line="440" w:lineRule="exact"/>
        <w:ind w:firstLineChars="200" w:firstLine="4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2FE2825A" wp14:editId="7FBB0B4D">
            <wp:simplePos x="0" y="0"/>
            <wp:positionH relativeFrom="column">
              <wp:posOffset>5537200</wp:posOffset>
            </wp:positionH>
            <wp:positionV relativeFrom="paragraph">
              <wp:posOffset>195580</wp:posOffset>
            </wp:positionV>
            <wp:extent cx="1314360" cy="1076400"/>
            <wp:effectExtent l="0" t="0" r="6985" b="0"/>
            <wp:wrapSquare wrapText="bothSides"/>
            <wp:docPr id="2" name="図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6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リーダー</w:t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おおた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太田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まさゆき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雅之</w:t>
            </w:r>
          </w:rubyBase>
        </w:ruby>
      </w:r>
    </w:p>
    <w:p w14:paraId="7824DECB" w14:textId="1D623F59" w:rsidR="00CF2659" w:rsidRDefault="00CF2659" w:rsidP="00CF2659">
      <w:pPr>
        <w:spacing w:line="440" w:lineRule="exact"/>
        <w:ind w:firstLineChars="100" w:firstLine="22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し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み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ほうほう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方法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うらめん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裏面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4"/>
        </w:rPr>
        <w:t>の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し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み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ようし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用紙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に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ひつよう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必要</w:t>
            </w:r>
          </w:rubyBase>
        </w:ruby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じこう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事項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か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書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いて</w:t>
      </w:r>
      <w:r w:rsidR="00BF7BB8">
        <w:rPr>
          <w:rFonts w:ascii="HG丸ｺﾞｼｯｸM-PRO" w:eastAsia="HG丸ｺﾞｼｯｸM-PRO" w:hAnsi="HG丸ｺﾞｼｯｸM-PRO" w:hint="eastAsia"/>
          <w:sz w:val="24"/>
        </w:rPr>
        <w:t>ファックス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740095EA" w14:textId="5D250156" w:rsidR="004879F0" w:rsidRPr="005400B1" w:rsidRDefault="00CF2659" w:rsidP="00CF2659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  </w:t>
      </w:r>
      <w:bookmarkStart w:id="0" w:name="_GoBack"/>
      <w:bookmarkEnd w:id="0"/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ゆうそう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・メールいずれかの方法でお申し込み</w:t>
      </w:r>
      <w:r w:rsidR="00057B4C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5584356E" w14:textId="77777777" w:rsidR="004879F0" w:rsidRDefault="003B4539" w:rsidP="0049579F">
      <w:pPr>
        <w:spacing w:line="440" w:lineRule="exact"/>
        <w:ind w:firstLineChars="200" w:firstLine="4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締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り</w:t>
      </w:r>
      <w:r w:rsidR="00156C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9579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64E2E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１</w:t>
      </w:r>
      <w:r w:rsidR="00464E2E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BA35E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5ED" w:rsidRPr="00BA35ED">
              <w:rPr>
                <w:rFonts w:ascii="HG丸ｺﾞｼｯｸM-PRO" w:eastAsia="HG丸ｺﾞｼｯｸM-PRO" w:hAnsi="HG丸ｺﾞｼｯｸM-PRO" w:hint="eastAsia"/>
                <w:sz w:val="12"/>
              </w:rPr>
              <w:t>きん</w:t>
            </w:r>
          </w:rt>
          <w:rubyBase>
            <w:r w:rsidR="00BA35ED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494BF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04F59" wp14:editId="0A60DFBA">
                <wp:simplePos x="0" y="0"/>
                <wp:positionH relativeFrom="margin">
                  <wp:posOffset>2927350</wp:posOffset>
                </wp:positionH>
                <wp:positionV relativeFrom="paragraph">
                  <wp:posOffset>175260</wp:posOffset>
                </wp:positionV>
                <wp:extent cx="2355850" cy="457200"/>
                <wp:effectExtent l="0" t="171450" r="215900" b="190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0" cy="457200"/>
                        </a:xfrm>
                        <a:prstGeom prst="wedgeRectCallout">
                          <a:avLst>
                            <a:gd name="adj1" fmla="val 56447"/>
                            <a:gd name="adj2" fmla="val -845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A309C" w14:textId="77777777" w:rsidR="005720A1" w:rsidRPr="00720BF5" w:rsidRDefault="005720A1" w:rsidP="00720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20B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720B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カウンセリング</w:t>
                            </w:r>
                            <w:r w:rsidRPr="00720B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ってなに？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4F59" id="四角形吹き出し 4" o:spid="_x0000_s1027" type="#_x0000_t61" style="position:absolute;left:0;text-align:left;margin-left:230.5pt;margin-top:13.8pt;width:185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" adj="22993,-7456" fillcolor="white [3201]" strokecolor="black [3213]" strokeweight="1pt">
                <v:path arrowok="t"/>
                <v:textbox>
                  <w:txbxContent>
                    <w:p w14:paraId="09BA309C" w14:textId="77777777" w:rsidR="005720A1" w:rsidRPr="00720BF5" w:rsidRDefault="005720A1" w:rsidP="00720B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20B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720B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カウンセリング</w:t>
                      </w:r>
                      <w:r w:rsidRPr="00720BF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ってなに？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2ADE1" w14:textId="77777777" w:rsidR="00720BF5" w:rsidRPr="005400B1" w:rsidRDefault="00720BF5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1DD56051" w14:textId="77777777" w:rsidR="004879F0" w:rsidRPr="003D6D71" w:rsidRDefault="003C3C74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3A69B" wp14:editId="0CCB5F74">
                <wp:simplePos x="0" y="0"/>
                <wp:positionH relativeFrom="page">
                  <wp:posOffset>2406650</wp:posOffset>
                </wp:positionH>
                <wp:positionV relativeFrom="paragraph">
                  <wp:posOffset>192405</wp:posOffset>
                </wp:positionV>
                <wp:extent cx="4343400" cy="2345690"/>
                <wp:effectExtent l="457200" t="0" r="25400" b="16510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345690"/>
                        </a:xfrm>
                        <a:prstGeom prst="wedgeRectCallout">
                          <a:avLst>
                            <a:gd name="adj1" fmla="val -60043"/>
                            <a:gd name="adj2" fmla="val -7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4D1" w14:textId="77777777" w:rsidR="005720A1" w:rsidRPr="00BF7BB8" w:rsidRDefault="005720A1" w:rsidP="00720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ピア・カウンセリングとは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けあ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きあい、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らい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していくための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カウンセリングです。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ではピア・カウンセリングに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かか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からピア・カウンセリングについて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してもら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えればと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20A1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20A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A69B" id="四角形吹き出し 6" o:spid="_x0000_s1028" type="#_x0000_t61" style="position:absolute;left:0;text-align:left;margin-left:189.5pt;margin-top:15.15pt;width:342pt;height:184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" adj="-2169,10646" fillcolor="white [3201]" strokecolor="black [3213]" strokeweight="1pt">
                <v:path arrowok="t"/>
                <v:textbox>
                  <w:txbxContent>
                    <w:p w14:paraId="3DC7D4D1" w14:textId="77777777" w:rsidR="005720A1" w:rsidRPr="00BF7BB8" w:rsidRDefault="005720A1" w:rsidP="00720B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ピア・カウンセリングとは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どうし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けあ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きあい、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らい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していくための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カウンセリングです。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ではピア・カウンセリングに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かか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すく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がい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からピア・カウンセリングについて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してもら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えればと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20A1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720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DCB328" w14:textId="77777777" w:rsidR="005400B1" w:rsidRPr="005400B1" w:rsidRDefault="005400B1" w:rsidP="005400B1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36D1D40F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2AC104B7" w14:textId="77777777" w:rsidR="005400B1" w:rsidRPr="005400B1" w:rsidRDefault="008930BD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3360" behindDoc="0" locked="0" layoutInCell="1" allowOverlap="1" wp14:anchorId="5BBBD50A" wp14:editId="4FE8CE1A">
            <wp:simplePos x="0" y="0"/>
            <wp:positionH relativeFrom="column">
              <wp:posOffset>499110</wp:posOffset>
            </wp:positionH>
            <wp:positionV relativeFrom="paragraph">
              <wp:posOffset>125730</wp:posOffset>
            </wp:positionV>
            <wp:extent cx="1036440" cy="1261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日頃、生活をしていて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40" cy="126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E9BF9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7C1281D6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6D0BDB89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7AF20D14" w14:textId="77777777" w:rsidR="004879F0" w:rsidRDefault="004879F0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32ECB147" w14:textId="77777777" w:rsidR="008930BD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3D59B1C2" w14:textId="77777777" w:rsidR="008930BD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35052576" w14:textId="77777777" w:rsidR="008930BD" w:rsidRPr="005400B1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217AEC5F" w14:textId="77777777" w:rsidR="006A3683" w:rsidRDefault="00494BFF">
      <w:pPr>
        <w:spacing w:line="760" w:lineRule="exact"/>
        <w:ind w:left="90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7A3BF" wp14:editId="3E91AA3B">
                <wp:simplePos x="0" y="0"/>
                <wp:positionH relativeFrom="column">
                  <wp:posOffset>299720</wp:posOffset>
                </wp:positionH>
                <wp:positionV relativeFrom="paragraph">
                  <wp:posOffset>71120</wp:posOffset>
                </wp:positionV>
                <wp:extent cx="5994400" cy="1426845"/>
                <wp:effectExtent l="0" t="0" r="25400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1426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.6pt;margin-top:5.6pt;width:472pt;height:1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" filled="f" strokeweight="1.5pt">
                <v:textbox inset="5.85pt,.7pt,5.85pt,.7pt"/>
              </v:rect>
            </w:pict>
          </mc:Fallback>
        </mc:AlternateContent>
      </w:r>
      <w:r w:rsidR="002760D7" w:rsidRPr="005400B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といあわ　さき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問合せ先</w:t>
            </w:r>
          </w:rubyBase>
        </w:ruby>
      </w:r>
      <w:r w:rsidR="005400B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43D2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>NPO</w:t>
      </w:r>
      <w:r w:rsidR="002760D7" w:rsidRPr="005400B1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ほうじん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メインストリーム</w:t>
      </w:r>
      <w:r w:rsidR="002760D7" w:rsidRPr="005400B1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きょうかい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協会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たんとう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担当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4307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07F" w:rsidRPr="0004307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もがみ</w:t>
            </w:r>
          </w:rt>
          <w:rubyBase>
            <w:r w:rsidR="0004307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茂上</w:t>
            </w:r>
          </w:rubyBase>
        </w:ruby>
      </w:r>
      <w:r w:rsidR="005720A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ひろうち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広内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3CABD73" w14:textId="77777777" w:rsidR="00801C54" w:rsidRPr="005400B1" w:rsidRDefault="00801C54">
      <w:pPr>
        <w:spacing w:line="760" w:lineRule="exact"/>
        <w:ind w:left="90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〒６６２－０８４４　</w:t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ひょうご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兵庫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けん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県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にしのみや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西宮</w:t>
            </w:r>
          </w:rubyBase>
        </w:ruby>
      </w:r>
      <w:r w:rsidRPr="00801C5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さいふくちょう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西福町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t>９－３</w:t>
      </w:r>
    </w:p>
    <w:p w14:paraId="13D29C74" w14:textId="77777777" w:rsidR="006A3683" w:rsidRDefault="002760D7" w:rsidP="006A3683">
      <w:pPr>
        <w:spacing w:line="760" w:lineRule="exact"/>
        <w:ind w:firstLineChars="50" w:firstLine="11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40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  <w:szCs w:val="24"/>
              </w:rPr>
              <w:t>でんわ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０７９８－６６－５１２２　ファックス　０７９８－６６－５１３３</w:t>
      </w:r>
    </w:p>
    <w:p w14:paraId="11C8C00C" w14:textId="77777777" w:rsidR="00105501" w:rsidRDefault="00105501" w:rsidP="00105501">
      <w:pPr>
        <w:spacing w:line="576" w:lineRule="exact"/>
        <w:jc w:val="center"/>
        <w:textAlignment w:val="baseline"/>
      </w:pPr>
      <w:r>
        <w:rPr>
          <w:rFonts w:cs="ＭＳ 明朝" w:hint="eastAsia"/>
          <w:b/>
          <w:bCs/>
          <w:color w:val="000000"/>
          <w:sz w:val="32"/>
          <w:szCs w:val="32"/>
        </w:rPr>
        <w:t>２０１</w:t>
      </w:r>
      <w:r w:rsidR="005720A1">
        <w:rPr>
          <w:rFonts w:cs="ＭＳ 明朝" w:hint="eastAsia"/>
          <w:b/>
          <w:bCs/>
          <w:color w:val="000000"/>
          <w:sz w:val="32"/>
          <w:szCs w:val="32"/>
        </w:rPr>
        <w:t>８</w:t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ねんど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年度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年度</w:t>
      </w:r>
      <w:r>
        <w:fldChar w:fldCharType="end"/>
      </w:r>
    </w:p>
    <w:p w14:paraId="5D7C3EC9" w14:textId="77777777" w:rsidR="00105501" w:rsidRPr="00A453BB" w:rsidRDefault="00105501" w:rsidP="00105501">
      <w:pPr>
        <w:spacing w:line="576" w:lineRule="exact"/>
        <w:jc w:val="center"/>
        <w:textAlignment w:val="baseline"/>
      </w:pPr>
      <w:r>
        <w:rPr>
          <w:rFonts w:cs="ＭＳ 明朝" w:hint="eastAsia"/>
          <w:b/>
          <w:bCs/>
          <w:color w:val="000000"/>
          <w:sz w:val="32"/>
          <w:szCs w:val="32"/>
        </w:rPr>
        <w:t>ピア・ウンセリング</w:t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こう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公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公</w:t>
      </w:r>
      <w:r>
        <w:fldChar w:fldCharType="end"/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かい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開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開</w:t>
      </w:r>
      <w:r>
        <w:fldChar w:fldCharType="end"/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こう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講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講</w:t>
      </w:r>
      <w:r>
        <w:fldChar w:fldCharType="end"/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ざ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座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座</w:t>
      </w:r>
      <w:r>
        <w:fldChar w:fldCharType="end"/>
      </w:r>
    </w:p>
    <w:p w14:paraId="0281883B" w14:textId="77777777" w:rsidR="00105501" w:rsidRDefault="00105501" w:rsidP="00105501">
      <w:pPr>
        <w:jc w:val="center"/>
        <w:textAlignment w:val="baseline"/>
      </w:pPr>
      <w:r>
        <w:fldChar w:fldCharType="begin"/>
      </w:r>
      <w:r>
        <w:instrText xml:space="preserve"> eq \o\ad(\s\up 13(</w:instrText>
      </w:r>
      <w:r>
        <w:rPr>
          <w:rFonts w:cs="ＭＳ 明朝" w:hint="eastAsia"/>
          <w:sz w:val="10"/>
          <w:szCs w:val="10"/>
        </w:rPr>
        <w:instrText>もう</w:instrText>
      </w:r>
      <w:r>
        <w:instrText>),</w:instrText>
      </w:r>
      <w:r>
        <w:rPr>
          <w:rFonts w:cs="ＭＳ 明朝" w:hint="eastAsia"/>
          <w:b/>
          <w:bCs/>
          <w:color w:val="000000"/>
          <w:sz w:val="28"/>
          <w:szCs w:val="28"/>
        </w:rPr>
        <w:instrText>申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28"/>
          <w:szCs w:val="28"/>
        </w:rPr>
        <w:t>申</w:t>
      </w:r>
      <w:r>
        <w:fldChar w:fldCharType="end"/>
      </w:r>
      <w:r>
        <w:rPr>
          <w:rFonts w:cs="ＭＳ 明朝" w:hint="eastAsia"/>
          <w:b/>
          <w:bCs/>
          <w:color w:val="000000"/>
          <w:sz w:val="28"/>
          <w:szCs w:val="28"/>
        </w:rPr>
        <w:t>し</w:t>
      </w:r>
      <w:r>
        <w:fldChar w:fldCharType="begin"/>
      </w:r>
      <w:r>
        <w:instrText xml:space="preserve"> eq \o\ad(\s\up 13(</w:instrText>
      </w:r>
      <w:r>
        <w:rPr>
          <w:rFonts w:cs="ＭＳ 明朝" w:hint="eastAsia"/>
          <w:sz w:val="10"/>
          <w:szCs w:val="10"/>
        </w:rPr>
        <w:instrText>こ</w:instrText>
      </w:r>
      <w:r>
        <w:instrText>),</w:instrText>
      </w:r>
      <w:r>
        <w:rPr>
          <w:rFonts w:cs="ＭＳ 明朝" w:hint="eastAsia"/>
          <w:b/>
          <w:bCs/>
          <w:color w:val="000000"/>
          <w:sz w:val="28"/>
          <w:szCs w:val="28"/>
        </w:rPr>
        <w:instrText>込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28"/>
          <w:szCs w:val="28"/>
        </w:rPr>
        <w:t>込</w:t>
      </w:r>
      <w:r>
        <w:fldChar w:fldCharType="end"/>
      </w:r>
      <w:r>
        <w:rPr>
          <w:rFonts w:cs="ＭＳ 明朝" w:hint="eastAsia"/>
          <w:b/>
          <w:bCs/>
          <w:color w:val="000000"/>
          <w:sz w:val="28"/>
          <w:szCs w:val="28"/>
        </w:rPr>
        <w:t>み</w:t>
      </w:r>
      <w:r>
        <w:fldChar w:fldCharType="begin"/>
      </w:r>
      <w:r>
        <w:instrText xml:space="preserve"> eq \o\ad(\s\up 13(</w:instrText>
      </w:r>
      <w:r>
        <w:rPr>
          <w:rFonts w:cs="ＭＳ 明朝" w:hint="eastAsia"/>
          <w:sz w:val="10"/>
          <w:szCs w:val="10"/>
        </w:rPr>
        <w:instrText>ようし</w:instrText>
      </w:r>
      <w:r>
        <w:instrText>),</w:instrText>
      </w:r>
      <w:r>
        <w:rPr>
          <w:rFonts w:cs="ＭＳ 明朝" w:hint="eastAsia"/>
          <w:b/>
          <w:bCs/>
          <w:color w:val="000000"/>
          <w:sz w:val="28"/>
          <w:szCs w:val="28"/>
        </w:rPr>
        <w:instrText>用紙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28"/>
          <w:szCs w:val="28"/>
        </w:rPr>
        <w:t>用紙</w:t>
      </w:r>
      <w:r>
        <w:fldChar w:fldCharType="end"/>
      </w:r>
    </w:p>
    <w:p w14:paraId="3E53DF6E" w14:textId="77777777" w:rsidR="00105501" w:rsidRDefault="00105501" w:rsidP="00105501">
      <w:pPr>
        <w:spacing w:line="494" w:lineRule="exact"/>
        <w:jc w:val="center"/>
        <w:textAlignment w:val="baseline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3267"/>
        <w:gridCol w:w="1054"/>
        <w:gridCol w:w="422"/>
        <w:gridCol w:w="2424"/>
      </w:tblGrid>
      <w:tr w:rsidR="00105501" w14:paraId="677D2D6F" w14:textId="77777777" w:rsidTr="005720A1">
        <w:trPr>
          <w:trHeight w:val="41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7F2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な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まえ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D640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05BA" w14:textId="77777777" w:rsidR="00105501" w:rsidRDefault="00105501" w:rsidP="005720A1">
            <w:pPr>
              <w:spacing w:line="410" w:lineRule="atLeast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せいねん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生年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がっぴ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9E6A" w14:textId="77777777" w:rsidR="00105501" w:rsidRDefault="00105501" w:rsidP="005720A1">
            <w:pPr>
              <w:spacing w:line="410" w:lineRule="atLeast"/>
              <w:jc w:val="right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　　年</w:t>
            </w:r>
            <w:r>
              <w:rPr>
                <w:rFonts w:cs="Century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月　</w:t>
            </w:r>
            <w:r>
              <w:rPr>
                <w:rFonts w:cs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日　　　　　　　　　　　　　　　　　　　　　　　　　　　歳</w:t>
            </w:r>
          </w:p>
        </w:tc>
      </w:tr>
      <w:tr w:rsidR="00105501" w14:paraId="7034373C" w14:textId="77777777" w:rsidTr="005720A1">
        <w:trPr>
          <w:trHeight w:val="9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EEF0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じゅう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住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5172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42722E7B" w14:textId="77777777" w:rsidTr="005720A1">
        <w:trPr>
          <w:trHeight w:val="9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FB2D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0241BC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しょぞく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所属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0241BC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だんたい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団体</w:t>
                  </w:r>
                </w:rubyBase>
              </w:ruby>
            </w:r>
          </w:p>
          <w:p w14:paraId="64ABA2EB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0CB4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7CDC658F" w14:textId="77777777" w:rsidTr="005720A1">
        <w:trPr>
          <w:trHeight w:val="72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FD66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でん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電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わ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話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ばん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番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ごう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号</w:t>
                  </w:r>
                </w:rubyBase>
              </w:ruby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E4A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DB9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しょうがい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障害</w:t>
                  </w:r>
                </w:rubyBase>
              </w:ruby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312E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5501" w:rsidRPr="00A453BB">
                    <w:rPr>
                      <w:rFonts w:hAnsi="ＭＳ 明朝" w:hint="eastAsia"/>
                      <w:color w:val="000000"/>
                      <w:sz w:val="10"/>
                    </w:rPr>
                    <w:t>あり</w:t>
                  </w:r>
                </w:rt>
                <w:rubyBase>
                  <w:r w:rsidR="00105501">
                    <w:rPr>
                      <w:rFonts w:hint="eastAsia"/>
                      <w:color w:val="000000"/>
                    </w:rPr>
                    <w:t>有</w:t>
                  </w:r>
                </w:rubyBase>
              </w:ruby>
            </w: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5501" w:rsidRPr="00A453BB">
                    <w:rPr>
                      <w:rFonts w:hAnsi="ＭＳ 明朝" w:hint="eastAsia"/>
                      <w:color w:val="000000"/>
                      <w:sz w:val="10"/>
                    </w:rPr>
                    <w:t>なし</w:t>
                  </w:r>
                </w:rt>
                <w:rubyBase>
                  <w:r w:rsidR="00105501">
                    <w:rPr>
                      <w:rFonts w:hint="eastAsia"/>
                      <w:color w:val="000000"/>
                    </w:rPr>
                    <w:t>無</w:t>
                  </w:r>
                </w:rubyBase>
              </w:ruby>
            </w:r>
          </w:p>
        </w:tc>
      </w:tr>
      <w:tr w:rsidR="00105501" w14:paraId="0A63D9A0" w14:textId="77777777" w:rsidTr="005720A1">
        <w:trPr>
          <w:trHeight w:val="164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1377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じ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自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ぶん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分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がい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害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について</w:t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8117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  <w:p w14:paraId="2C99266C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5C9C24C1" w14:textId="77777777" w:rsidTr="005720A1">
        <w:trPr>
          <w:trHeight w:val="206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12E" w14:textId="77777777" w:rsidR="00105501" w:rsidRPr="00767FC5" w:rsidRDefault="00105501" w:rsidP="005720A1">
            <w:pPr>
              <w:spacing w:line="410" w:lineRule="atLeast"/>
              <w:textAlignment w:val="baseline"/>
              <w:rPr>
                <w:color w:val="000000"/>
                <w:sz w:val="22"/>
              </w:rPr>
            </w:pPr>
            <w:r w:rsidRPr="00767FC5">
              <w:rPr>
                <w:color w:val="00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5501" w:rsidRPr="00767FC5">
                    <w:rPr>
                      <w:rFonts w:hAnsi="ＭＳ 明朝" w:hint="eastAsia"/>
                      <w:color w:val="000000"/>
                      <w:sz w:val="12"/>
                    </w:rPr>
                    <w:t>ひつよう</w:t>
                  </w:r>
                </w:rt>
                <w:rubyBase>
                  <w:r w:rsidR="00105501" w:rsidRPr="00767FC5">
                    <w:rPr>
                      <w:rFonts w:hint="eastAsia"/>
                      <w:color w:val="000000"/>
                      <w:sz w:val="22"/>
                    </w:rPr>
                    <w:t>必要</w:t>
                  </w:r>
                </w:rubyBase>
              </w:ruby>
            </w:r>
            <w:r w:rsidRPr="00767FC5">
              <w:rPr>
                <w:rFonts w:hint="eastAsia"/>
                <w:color w:val="000000"/>
                <w:sz w:val="22"/>
              </w:rPr>
              <w:t>な</w:t>
            </w:r>
            <w:r w:rsidRPr="00767FC5">
              <w:rPr>
                <w:color w:val="00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5501" w:rsidRPr="00767FC5">
                    <w:rPr>
                      <w:rFonts w:hAnsi="ＭＳ 明朝" w:hint="eastAsia"/>
                      <w:color w:val="000000"/>
                      <w:sz w:val="12"/>
                    </w:rPr>
                    <w:t>はいりょ</w:t>
                  </w:r>
                </w:rt>
                <w:rubyBase>
                  <w:r w:rsidR="00105501" w:rsidRPr="00767FC5">
                    <w:rPr>
                      <w:rFonts w:hint="eastAsia"/>
                      <w:color w:val="000000"/>
                      <w:sz w:val="22"/>
                    </w:rPr>
                    <w:t>配慮</w:t>
                  </w:r>
                </w:rubyBase>
              </w:ruby>
            </w:r>
          </w:p>
          <w:p w14:paraId="2F888213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き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気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つ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付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けて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ほ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欲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しいこと</w:t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EDDE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011A3303" w14:textId="77777777" w:rsidTr="005720A1">
        <w:trPr>
          <w:trHeight w:val="179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869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>この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こう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講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ざ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座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に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さん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参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か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加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しようと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おも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思</w:t>
                  </w:r>
                </w:rubyBase>
              </w:ruby>
            </w:r>
            <w:r w:rsidRPr="007D3892">
              <w:rPr>
                <w:rFonts w:cs="ＭＳ 明朝" w:hint="eastAsia"/>
                <w:sz w:val="22"/>
                <w:szCs w:val="22"/>
              </w:rPr>
              <w:t>った</w:t>
            </w:r>
            <w:r w:rsidRPr="007D3892">
              <w:rPr>
                <w:rFonts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105501" w:rsidRPr="007D3892">
                    <w:rPr>
                      <w:rFonts w:cs="ＭＳ 明朝"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FE5B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  <w:p w14:paraId="1014A66E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  <w:p w14:paraId="03417460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</w:tbl>
    <w:p w14:paraId="6523AD0B" w14:textId="77777777" w:rsidR="00105501" w:rsidRDefault="00105501" w:rsidP="00105501">
      <w:pPr>
        <w:textAlignment w:val="baseline"/>
        <w:rPr>
          <w:color w:val="000000"/>
        </w:rPr>
      </w:pPr>
    </w:p>
    <w:p w14:paraId="24B25D41" w14:textId="77777777" w:rsidR="00105501" w:rsidRDefault="00105501" w:rsidP="00105501">
      <w:pPr>
        <w:pStyle w:val="a3"/>
      </w:pP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と</w:instrText>
      </w:r>
      <w:r>
        <w:instrText>),</w:instrText>
      </w:r>
      <w:r>
        <w:rPr>
          <w:rFonts w:cs="ＭＳ 明朝" w:hint="eastAsia"/>
        </w:rPr>
        <w:instrText>問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問</w:t>
      </w:r>
      <w:r>
        <w:fldChar w:fldCharType="end"/>
      </w:r>
      <w:r>
        <w:rPr>
          <w:rFonts w:cs="ＭＳ 明朝" w:hint="eastAsia"/>
        </w:rPr>
        <w:t>い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あ</w:instrText>
      </w:r>
      <w:r>
        <w:instrText>),</w:instrText>
      </w:r>
      <w:r>
        <w:rPr>
          <w:rFonts w:cs="ＭＳ 明朝" w:hint="eastAsia"/>
        </w:rPr>
        <w:instrText>合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合</w:t>
      </w:r>
      <w:r>
        <w:fldChar w:fldCharType="end"/>
      </w:r>
      <w:r>
        <w:rPr>
          <w:rFonts w:cs="ＭＳ 明朝" w:hint="eastAsia"/>
        </w:rPr>
        <w:t>わせ・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もう</w:instrText>
      </w:r>
      <w:r>
        <w:instrText>),</w:instrText>
      </w:r>
      <w:r>
        <w:rPr>
          <w:rFonts w:cs="ＭＳ 明朝" w:hint="eastAsia"/>
        </w:rPr>
        <w:instrText>申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申</w:t>
      </w:r>
      <w:r>
        <w:fldChar w:fldCharType="end"/>
      </w:r>
      <w:r>
        <w:rPr>
          <w:rFonts w:cs="ＭＳ 明朝" w:hint="eastAsia"/>
        </w:rPr>
        <w:t>し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こ</w:instrText>
      </w:r>
      <w:r>
        <w:instrText>),</w:instrText>
      </w:r>
      <w:r>
        <w:rPr>
          <w:rFonts w:cs="ＭＳ 明朝" w:hint="eastAsia"/>
        </w:rPr>
        <w:instrText>込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込</w:t>
      </w:r>
      <w:r>
        <w:fldChar w:fldCharType="end"/>
      </w:r>
      <w:r>
        <w:rPr>
          <w:rFonts w:cs="ＭＳ 明朝" w:hint="eastAsia"/>
        </w:rPr>
        <w:t>み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さき</w:instrText>
      </w:r>
      <w:r>
        <w:instrText>),</w:instrText>
      </w:r>
      <w:r>
        <w:rPr>
          <w:rFonts w:cs="ＭＳ 明朝" w:hint="eastAsia"/>
        </w:rPr>
        <w:instrText>先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先</w:t>
      </w:r>
      <w:r>
        <w:fldChar w:fldCharType="end"/>
      </w:r>
    </w:p>
    <w:p w14:paraId="69B03A50" w14:textId="77777777" w:rsidR="00527EA5" w:rsidRDefault="00105501" w:rsidP="00527EA5">
      <w:pPr>
        <w:pStyle w:val="a3"/>
      </w:pPr>
      <w:r>
        <w:rPr>
          <w:rFonts w:cs="ＭＳ 明朝" w:hint="eastAsia"/>
        </w:rPr>
        <w:t xml:space="preserve">　　ＮＰＯ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ほう</w:instrText>
      </w:r>
      <w:r>
        <w:instrText>),</w:instrText>
      </w:r>
      <w:r>
        <w:rPr>
          <w:rFonts w:cs="ＭＳ 明朝" w:hint="eastAsia"/>
        </w:rPr>
        <w:instrText>法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法</w:t>
      </w:r>
      <w:r>
        <w:fldChar w:fldCharType="end"/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じん</w:instrText>
      </w:r>
      <w:r>
        <w:instrText>),</w:instrText>
      </w:r>
      <w:r>
        <w:rPr>
          <w:rFonts w:cs="ＭＳ 明朝" w:hint="eastAsia"/>
        </w:rPr>
        <w:instrText>人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人</w:t>
      </w:r>
      <w:r>
        <w:fldChar w:fldCharType="end"/>
      </w:r>
      <w:r>
        <w:rPr>
          <w:rFonts w:cs="ＭＳ 明朝" w:hint="eastAsia"/>
        </w:rPr>
        <w:t xml:space="preserve">　メインストリーム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きよう</w:instrText>
      </w:r>
      <w:r>
        <w:instrText>),</w:instrText>
      </w:r>
      <w:r>
        <w:rPr>
          <w:rFonts w:cs="ＭＳ 明朝" w:hint="eastAsia"/>
        </w:rPr>
        <w:instrText>協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協</w:t>
      </w:r>
      <w:r>
        <w:fldChar w:fldCharType="end"/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かい</w:instrText>
      </w:r>
      <w:r>
        <w:instrText>),</w:instrText>
      </w:r>
      <w:r>
        <w:rPr>
          <w:rFonts w:cs="ＭＳ 明朝" w:hint="eastAsia"/>
        </w:rPr>
        <w:instrText>会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会</w:t>
      </w:r>
      <w:r>
        <w:fldChar w:fldCharType="end"/>
      </w:r>
    </w:p>
    <w:p w14:paraId="28B9F5A4" w14:textId="77777777" w:rsidR="00105501" w:rsidRPr="00527EA5" w:rsidRDefault="00105501" w:rsidP="00527EA5">
      <w:pPr>
        <w:pStyle w:val="a3"/>
      </w:pPr>
      <w:r>
        <w:rPr>
          <w:rFonts w:cs="ＭＳ 明朝" w:hint="eastAsia"/>
          <w:b/>
          <w:bCs/>
          <w:color w:val="000000"/>
          <w:sz w:val="22"/>
          <w:szCs w:val="22"/>
        </w:rPr>
        <w:t xml:space="preserve">〒６６２－０８４４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にしの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西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西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みや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宮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宮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し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市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市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さい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西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西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ふく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福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福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ちよう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町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町</w:t>
      </w:r>
      <w:r>
        <w:rPr>
          <w:color w:val="000000"/>
        </w:rPr>
        <w:fldChar w:fldCharType="end"/>
      </w:r>
      <w:r>
        <w:rPr>
          <w:rFonts w:cs="ＭＳ 明朝" w:hint="eastAsia"/>
          <w:b/>
          <w:bCs/>
          <w:color w:val="000000"/>
          <w:sz w:val="22"/>
          <w:szCs w:val="22"/>
        </w:rPr>
        <w:t>９－３</w:t>
      </w:r>
    </w:p>
    <w:p w14:paraId="0111619C" w14:textId="77777777" w:rsidR="00105501" w:rsidRPr="00F17D61" w:rsidRDefault="00105501" w:rsidP="00105501">
      <w:pPr>
        <w:jc w:val="center"/>
        <w:textAlignment w:val="baseline"/>
        <w:rPr>
          <w:color w:val="000000"/>
        </w:rPr>
      </w:pPr>
      <w:r>
        <w:rPr>
          <w:rFonts w:cs="Century"/>
          <w:b/>
          <w:bCs/>
          <w:color w:val="000000"/>
          <w:sz w:val="22"/>
          <w:szCs w:val="22"/>
        </w:rPr>
        <w:t>TEL  0798-66-5122</w:t>
      </w:r>
      <w:r>
        <w:rPr>
          <w:rFonts w:cs="ＭＳ 明朝" w:hint="eastAsia"/>
          <w:b/>
          <w:bCs/>
          <w:color w:val="000000"/>
          <w:sz w:val="22"/>
          <w:szCs w:val="22"/>
        </w:rPr>
        <w:t xml:space="preserve">　</w:t>
      </w:r>
      <w:r>
        <w:rPr>
          <w:rFonts w:cs="Century"/>
          <w:b/>
          <w:bCs/>
          <w:color w:val="000000"/>
          <w:sz w:val="22"/>
          <w:szCs w:val="22"/>
        </w:rPr>
        <w:t>FAX  0798-66-5133</w:t>
      </w:r>
      <w:r w:rsidR="00527EA5">
        <w:rPr>
          <w:rFonts w:cs="Century"/>
          <w:b/>
          <w:bCs/>
          <w:color w:val="000000"/>
          <w:sz w:val="22"/>
          <w:szCs w:val="22"/>
        </w:rPr>
        <w:t xml:space="preserve"> E-mail:</w:t>
      </w:r>
      <w:r w:rsidR="00527EA5" w:rsidRPr="00527EA5">
        <w:t xml:space="preserve"> </w:t>
      </w:r>
      <w:r w:rsidR="00527EA5">
        <w:t>:info@jpn.cilmsa</w:t>
      </w:r>
    </w:p>
    <w:p w14:paraId="12DA46A9" w14:textId="77777777" w:rsidR="00105501" w:rsidRPr="00105501" w:rsidRDefault="00105501" w:rsidP="00105501">
      <w:pPr>
        <w:jc w:val="center"/>
        <w:textAlignment w:val="baseline"/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たん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担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担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とう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当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当</w:t>
      </w:r>
      <w:r>
        <w:rPr>
          <w:color w:val="000000"/>
        </w:rPr>
        <w:fldChar w:fldCharType="end"/>
      </w:r>
      <w:r w:rsidR="00BA35ED">
        <w:rPr>
          <w:rFonts w:hint="eastAsia"/>
          <w:color w:val="000000"/>
        </w:rPr>
        <w:t xml:space="preserve"> </w:t>
      </w:r>
      <w:r w:rsidR="00BA35ED">
        <w:rPr>
          <w:rFonts w:cs="ＭＳ 明朝" w:hint="eastAsia"/>
          <w:b/>
          <w:bCs/>
          <w:color w:val="000000"/>
          <w:sz w:val="22"/>
          <w:szCs w:val="22"/>
        </w:rPr>
        <w:t xml:space="preserve"> </w:t>
      </w:r>
      <w:r w:rsidR="00BA35ED">
        <w:rPr>
          <w:rFonts w:cs="ＭＳ 明朝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35ED" w:rsidRPr="00BA35ED">
              <w:rPr>
                <w:rFonts w:ascii="ＭＳ 明朝" w:hAnsi="ＭＳ 明朝" w:cs="ＭＳ 明朝" w:hint="eastAsia"/>
                <w:b/>
                <w:bCs/>
                <w:color w:val="000000"/>
                <w:sz w:val="11"/>
                <w:szCs w:val="22"/>
              </w:rPr>
              <w:t>もがみ</w:t>
            </w:r>
          </w:rt>
          <w:rubyBase>
            <w:r w:rsidR="00BA35ED">
              <w:rPr>
                <w:rFonts w:cs="ＭＳ 明朝" w:hint="eastAsia"/>
                <w:b/>
                <w:bCs/>
                <w:color w:val="000000"/>
                <w:sz w:val="22"/>
                <w:szCs w:val="22"/>
              </w:rPr>
              <w:t>茂上</w:t>
            </w:r>
          </w:rubyBase>
        </w:ruby>
      </w:r>
      <w:r w:rsidR="00BA35ED">
        <w:rPr>
          <w:rFonts w:cs="ＭＳ 明朝" w:hint="eastAsia"/>
          <w:b/>
          <w:bCs/>
          <w:color w:val="000000"/>
          <w:sz w:val="22"/>
          <w:szCs w:val="22"/>
        </w:rPr>
        <w:t xml:space="preserve">　</w:t>
      </w:r>
      <w:r w:rsidR="00BA35ED">
        <w:rPr>
          <w:rFonts w:cs="ＭＳ 明朝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35ED" w:rsidRPr="00BA35ED">
              <w:rPr>
                <w:rFonts w:ascii="ＭＳ 明朝" w:hAnsi="ＭＳ 明朝" w:cs="ＭＳ 明朝" w:hint="eastAsia"/>
                <w:b/>
                <w:bCs/>
                <w:color w:val="000000"/>
                <w:sz w:val="11"/>
                <w:szCs w:val="22"/>
              </w:rPr>
              <w:t>ひろうち</w:t>
            </w:r>
          </w:rt>
          <w:rubyBase>
            <w:r w:rsidR="00BA35ED">
              <w:rPr>
                <w:rFonts w:cs="ＭＳ 明朝" w:hint="eastAsia"/>
                <w:b/>
                <w:bCs/>
                <w:color w:val="000000"/>
                <w:sz w:val="22"/>
                <w:szCs w:val="22"/>
              </w:rPr>
              <w:t>広内</w:t>
            </w:r>
          </w:rubyBase>
        </w:ruby>
      </w:r>
    </w:p>
    <w:sectPr w:rsidR="00105501" w:rsidRPr="00105501" w:rsidSect="005400B1">
      <w:pgSz w:w="11906" w:h="16838"/>
      <w:pgMar w:top="720" w:right="720" w:bottom="720" w:left="720" w:header="851" w:footer="992" w:gutter="0"/>
      <w:cols w:space="720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A647" w14:textId="77777777" w:rsidR="00E16E2B" w:rsidRDefault="00E16E2B" w:rsidP="005803D2">
      <w:r>
        <w:separator/>
      </w:r>
    </w:p>
  </w:endnote>
  <w:endnote w:type="continuationSeparator" w:id="0">
    <w:p w14:paraId="30F986B6" w14:textId="77777777" w:rsidR="00E16E2B" w:rsidRDefault="00E16E2B" w:rsidP="005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621C8" w14:textId="77777777" w:rsidR="00E16E2B" w:rsidRDefault="00E16E2B" w:rsidP="005803D2">
      <w:r>
        <w:separator/>
      </w:r>
    </w:p>
  </w:footnote>
  <w:footnote w:type="continuationSeparator" w:id="0">
    <w:p w14:paraId="20457251" w14:textId="77777777" w:rsidR="00E16E2B" w:rsidRDefault="00E16E2B" w:rsidP="0058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07F"/>
    <w:rsid w:val="00057B4C"/>
    <w:rsid w:val="00070ECC"/>
    <w:rsid w:val="00105501"/>
    <w:rsid w:val="00156CD1"/>
    <w:rsid w:val="00172A27"/>
    <w:rsid w:val="00177BA0"/>
    <w:rsid w:val="00184089"/>
    <w:rsid w:val="002760D7"/>
    <w:rsid w:val="002F3705"/>
    <w:rsid w:val="00347349"/>
    <w:rsid w:val="00360D95"/>
    <w:rsid w:val="003B4539"/>
    <w:rsid w:val="003C3C74"/>
    <w:rsid w:val="003D6D71"/>
    <w:rsid w:val="003E6998"/>
    <w:rsid w:val="00406FEA"/>
    <w:rsid w:val="00464E2E"/>
    <w:rsid w:val="00484DAA"/>
    <w:rsid w:val="004879F0"/>
    <w:rsid w:val="00494BFF"/>
    <w:rsid w:val="0049579F"/>
    <w:rsid w:val="005052A7"/>
    <w:rsid w:val="00527EA5"/>
    <w:rsid w:val="005400B1"/>
    <w:rsid w:val="00544910"/>
    <w:rsid w:val="00550DF3"/>
    <w:rsid w:val="005720A1"/>
    <w:rsid w:val="005803D2"/>
    <w:rsid w:val="005B1B83"/>
    <w:rsid w:val="005B23A3"/>
    <w:rsid w:val="005B636A"/>
    <w:rsid w:val="005D66D2"/>
    <w:rsid w:val="00643D21"/>
    <w:rsid w:val="00663E13"/>
    <w:rsid w:val="00687AB9"/>
    <w:rsid w:val="006A3683"/>
    <w:rsid w:val="00720BF5"/>
    <w:rsid w:val="0074251C"/>
    <w:rsid w:val="0075056F"/>
    <w:rsid w:val="00801C54"/>
    <w:rsid w:val="00844173"/>
    <w:rsid w:val="0085655D"/>
    <w:rsid w:val="008930BD"/>
    <w:rsid w:val="008B6A7B"/>
    <w:rsid w:val="00942CBC"/>
    <w:rsid w:val="0097720D"/>
    <w:rsid w:val="009A5A5D"/>
    <w:rsid w:val="009A7085"/>
    <w:rsid w:val="00AC3D11"/>
    <w:rsid w:val="00AC41B9"/>
    <w:rsid w:val="00B1554A"/>
    <w:rsid w:val="00B208E6"/>
    <w:rsid w:val="00BA35ED"/>
    <w:rsid w:val="00BA7404"/>
    <w:rsid w:val="00BC4DF9"/>
    <w:rsid w:val="00BF7BB8"/>
    <w:rsid w:val="00C154AE"/>
    <w:rsid w:val="00CF2659"/>
    <w:rsid w:val="00DA477C"/>
    <w:rsid w:val="00DC1A95"/>
    <w:rsid w:val="00E16E2B"/>
    <w:rsid w:val="00E66BA0"/>
    <w:rsid w:val="00F36B6B"/>
    <w:rsid w:val="00F43A42"/>
    <w:rsid w:val="00F54792"/>
    <w:rsid w:val="00F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4755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479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4">
    <w:name w:val="副題 (文字)"/>
    <w:link w:val="a3"/>
    <w:uiPriority w:val="11"/>
    <w:rsid w:val="00F54792"/>
    <w:rPr>
      <w:rFonts w:ascii="Arial" w:eastAsia="ＭＳ ゴシック" w:hAnsi="Arial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A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03D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03D2"/>
    <w:rPr>
      <w:kern w:val="2"/>
      <w:sz w:val="21"/>
    </w:rPr>
  </w:style>
  <w:style w:type="character" w:styleId="ab">
    <w:name w:val="Hyperlink"/>
    <w:basedOn w:val="a0"/>
    <w:uiPriority w:val="99"/>
    <w:unhideWhenUsed/>
    <w:rsid w:val="00E66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D2EC-B897-3841-9F88-A41D5F04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1392</Words>
  <Characters>7939</Characters>
  <Application>Microsoft Macintosh Word</Application>
  <DocSecurity>0</DocSecurity>
  <PresentationFormat/>
  <Lines>66</Lines>
  <Paragraphs>18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ピア・カウンセリング オンゴーイング</vt:lpstr>
    </vt:vector>
  </TitlesOfParts>
  <Company>MSA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 オンゴーイング</dc:title>
  <dc:creator>隆史</dc:creator>
  <cp:lastModifiedBy>茂上 裕太郎</cp:lastModifiedBy>
  <cp:revision>3</cp:revision>
  <cp:lastPrinted>2018-05-01T05:50:00Z</cp:lastPrinted>
  <dcterms:created xsi:type="dcterms:W3CDTF">2018-05-01T06:49:00Z</dcterms:created>
  <dcterms:modified xsi:type="dcterms:W3CDTF">2018-05-29T08:43:00Z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